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E5" w:rsidRPr="00EB45C3" w:rsidRDefault="00A163E5" w:rsidP="00A163E5">
      <w:pPr>
        <w:pStyle w:val="NoSpacing"/>
        <w:rPr>
          <w:rStyle w:val="FontStyle11"/>
          <w:sz w:val="24"/>
          <w:szCs w:val="24"/>
          <w:lang w:eastAsia="sr-Cyrl-CS"/>
        </w:rPr>
      </w:pPr>
      <w:r w:rsidRPr="00AF1F23">
        <w:rPr>
          <w:rStyle w:val="FontStyle11"/>
          <w:sz w:val="24"/>
          <w:szCs w:val="24"/>
          <w:lang w:val="sr-Cyrl-CS" w:eastAsia="sr-Cyrl-CS"/>
        </w:rPr>
        <w:t>РЕП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УБЛИКА СРБИЈА </w:t>
      </w:r>
    </w:p>
    <w:p w:rsidR="00A163E5" w:rsidRPr="00EB45C3" w:rsidRDefault="00A163E5" w:rsidP="00A163E5">
      <w:pPr>
        <w:pStyle w:val="NoSpacing"/>
        <w:rPr>
          <w:rStyle w:val="FontStyle11"/>
          <w:sz w:val="24"/>
          <w:szCs w:val="24"/>
          <w:lang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A163E5" w:rsidRPr="00EB45C3" w:rsidRDefault="00A163E5" w:rsidP="00A163E5">
      <w:pPr>
        <w:pStyle w:val="NoSpacing"/>
        <w:rPr>
          <w:rStyle w:val="FontStyle11"/>
          <w:sz w:val="24"/>
          <w:szCs w:val="24"/>
          <w:lang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A163E5" w:rsidRPr="00EB45C3" w:rsidRDefault="00A163E5" w:rsidP="00A163E5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A163E5" w:rsidRPr="00EB45C3" w:rsidRDefault="00A163E5" w:rsidP="00A163E5">
      <w:pPr>
        <w:pStyle w:val="NoSpacing"/>
        <w:rPr>
          <w:rStyle w:val="FontStyle11"/>
          <w:sz w:val="24"/>
          <w:szCs w:val="24"/>
          <w:lang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="00A34DAE">
        <w:rPr>
          <w:rFonts w:ascii="Times New Roman" w:hAnsi="Times New Roman" w:cs="Times New Roman"/>
          <w:sz w:val="24"/>
          <w:szCs w:val="24"/>
          <w:lang w:val="sr-Cyrl-RS"/>
        </w:rPr>
        <w:t>011-566</w:t>
      </w:r>
      <w:r w:rsidR="00970526" w:rsidRPr="00EB45C3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A34DAE">
        <w:rPr>
          <w:rFonts w:ascii="Times New Roman" w:hAnsi="Times New Roman" w:cs="Times New Roman"/>
          <w:sz w:val="24"/>
          <w:szCs w:val="24"/>
          <w:lang w:val="sr-Cyrl-RS"/>
        </w:rPr>
        <w:t>20</w:t>
      </w:r>
    </w:p>
    <w:p w:rsidR="00A163E5" w:rsidRPr="00EB45C3" w:rsidRDefault="00A34DAE" w:rsidP="00A163E5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10</w:t>
      </w:r>
      <w:r w:rsidR="00A163E5" w:rsidRPr="00EB45C3">
        <w:rPr>
          <w:rStyle w:val="FontStyle11"/>
          <w:sz w:val="24"/>
          <w:szCs w:val="24"/>
          <w:lang w:val="ru-RU" w:eastAsia="sr-Cyrl-CS"/>
        </w:rPr>
        <w:t>.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мај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>. године</w:t>
      </w:r>
    </w:p>
    <w:p w:rsidR="00A163E5" w:rsidRPr="00F509D3" w:rsidRDefault="00A163E5" w:rsidP="00F509D3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A163E5" w:rsidRPr="00EB45C3" w:rsidRDefault="00A163E5" w:rsidP="00A163E5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A163E5" w:rsidRPr="00F509D3" w:rsidRDefault="00A163E5" w:rsidP="00F509D3">
      <w:pPr>
        <w:pStyle w:val="Style2"/>
        <w:widowControl/>
        <w:spacing w:line="240" w:lineRule="auto"/>
        <w:ind w:firstLine="0"/>
        <w:jc w:val="both"/>
      </w:pPr>
    </w:p>
    <w:p w:rsidR="00A163E5" w:rsidRPr="00EB45C3" w:rsidRDefault="00A163E5" w:rsidP="00A163E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</w:rPr>
      </w:pPr>
      <w:r w:rsidRPr="00EB45C3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A34DAE">
        <w:rPr>
          <w:rStyle w:val="FontStyle11"/>
          <w:sz w:val="24"/>
          <w:szCs w:val="24"/>
          <w:lang w:val="sr-Cyrl-CS" w:eastAsia="sr-Cyrl-CS"/>
        </w:rPr>
        <w:t>85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 w:rsidR="00A34DAE">
        <w:rPr>
          <w:rStyle w:val="FontStyle11"/>
          <w:sz w:val="24"/>
          <w:szCs w:val="24"/>
          <w:lang w:val="sr-Cyrl-CS" w:eastAsia="sr-Cyrl-CS"/>
        </w:rPr>
        <w:t>10</w:t>
      </w:r>
      <w:r w:rsidR="00DB0E40" w:rsidRPr="00EB45C3">
        <w:rPr>
          <w:rStyle w:val="FontStyle11"/>
          <w:sz w:val="24"/>
          <w:szCs w:val="24"/>
          <w:lang w:val="sr-Cyrl-CS" w:eastAsia="sr-Cyrl-CS"/>
        </w:rPr>
        <w:t xml:space="preserve">. </w:t>
      </w:r>
      <w:r w:rsidR="00A34DAE">
        <w:rPr>
          <w:rStyle w:val="FontStyle11"/>
          <w:sz w:val="24"/>
          <w:szCs w:val="24"/>
          <w:lang w:val="sr-Cyrl-CS" w:eastAsia="sr-Cyrl-CS"/>
        </w:rPr>
        <w:t>маја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A34DAE">
        <w:rPr>
          <w:rStyle w:val="FontStyle11"/>
          <w:sz w:val="24"/>
          <w:szCs w:val="24"/>
          <w:lang w:val="sr-Cyrl-CS" w:eastAsia="sr-Cyrl-CS"/>
        </w:rPr>
        <w:t>20</w:t>
      </w:r>
      <w:r w:rsidRPr="00EB45C3">
        <w:rPr>
          <w:rStyle w:val="FontStyle11"/>
          <w:sz w:val="24"/>
          <w:szCs w:val="24"/>
          <w:lang w:val="sr-Cyrl-CS" w:eastAsia="sr-Cyrl-CS"/>
        </w:rPr>
        <w:t>. године, размотрио</w:t>
      </w:r>
      <w:r w:rsidRPr="00EB45C3">
        <w:rPr>
          <w:rStyle w:val="FontStyle11"/>
          <w:sz w:val="24"/>
          <w:szCs w:val="24"/>
          <w:lang w:val="sr-Cyrl-RS" w:eastAsia="sr-Cyrl-CS"/>
        </w:rPr>
        <w:t xml:space="preserve"> је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34DAE" w:rsidRPr="00A34DAE">
        <w:rPr>
          <w:b/>
          <w:lang w:eastAsia="sr-Cyrl-CS"/>
        </w:rPr>
        <w:t>Предлог</w:t>
      </w:r>
      <w:r w:rsidR="00A34DAE" w:rsidRPr="00A34DAE">
        <w:rPr>
          <w:b/>
          <w:lang w:val="sr-Cyrl-RS" w:eastAsia="sr-Cyrl-CS"/>
        </w:rPr>
        <w:t>а</w:t>
      </w:r>
      <w:r w:rsidR="00A34DAE" w:rsidRPr="00A34DAE">
        <w:rPr>
          <w:b/>
          <w:lang w:eastAsia="sr-Cyrl-CS"/>
        </w:rPr>
        <w:t xml:space="preserve"> </w:t>
      </w:r>
      <w:r w:rsidR="00A34DAE" w:rsidRPr="00A34DAE">
        <w:rPr>
          <w:b/>
          <w:lang w:val="sr-Cyrl-RS" w:eastAsia="sr-Cyrl-CS"/>
        </w:rPr>
        <w:t>закона о измени и допуни Закона о избору народних посланика</w:t>
      </w:r>
      <w:r w:rsidR="00A34DAE" w:rsidRPr="00556206">
        <w:rPr>
          <w:lang w:val="sr-Cyrl-RS" w:eastAsia="sr-Cyrl-CS"/>
        </w:rPr>
        <w:t xml:space="preserve">, </w:t>
      </w:r>
      <w:r w:rsidR="00A34DAE" w:rsidRPr="00556206">
        <w:rPr>
          <w:bCs/>
          <w:lang w:val="sr-Cyrl-RS"/>
        </w:rPr>
        <w:t>који је подне</w:t>
      </w:r>
      <w:r w:rsidR="00A34DAE">
        <w:rPr>
          <w:bCs/>
          <w:lang w:val="sr-Cyrl-RS"/>
        </w:rPr>
        <w:t>ла</w:t>
      </w:r>
      <w:r w:rsidR="00A34DAE" w:rsidRPr="00556206">
        <w:rPr>
          <w:bCs/>
          <w:lang w:val="sr-Cyrl-RS"/>
        </w:rPr>
        <w:t xml:space="preserve"> </w:t>
      </w:r>
      <w:r w:rsidR="00A34DAE">
        <w:rPr>
          <w:bCs/>
          <w:lang w:val="sr-Cyrl-RS"/>
        </w:rPr>
        <w:t>Влада</w:t>
      </w:r>
      <w:r w:rsidR="00A34DAE" w:rsidRPr="00556206">
        <w:rPr>
          <w:bCs/>
          <w:lang w:val="sr-Cyrl-RS"/>
        </w:rPr>
        <w:t xml:space="preserve"> </w:t>
      </w:r>
      <w:r w:rsidR="00A34DAE" w:rsidRPr="00556206">
        <w:rPr>
          <w:lang w:eastAsia="sr-Cyrl-CS"/>
        </w:rPr>
        <w:t>(</w:t>
      </w:r>
      <w:r w:rsidR="00A34DAE">
        <w:rPr>
          <w:lang w:val="sr-Cyrl-RS" w:eastAsia="sr-Cyrl-CS"/>
        </w:rPr>
        <w:t>0</w:t>
      </w:r>
      <w:r w:rsidR="00A34DAE" w:rsidRPr="00556206">
        <w:rPr>
          <w:lang w:eastAsia="sr-Cyrl-CS"/>
        </w:rPr>
        <w:t>11-</w:t>
      </w:r>
      <w:r w:rsidR="00A34DAE">
        <w:rPr>
          <w:lang w:val="sr-Cyrl-RS" w:eastAsia="sr-Cyrl-CS"/>
        </w:rPr>
        <w:t>566</w:t>
      </w:r>
      <w:r w:rsidR="00A34DAE" w:rsidRPr="00556206">
        <w:rPr>
          <w:lang w:eastAsia="sr-Cyrl-CS"/>
        </w:rPr>
        <w:t>/</w:t>
      </w:r>
      <w:r w:rsidR="00A34DAE">
        <w:rPr>
          <w:lang w:val="sr-Cyrl-RS" w:eastAsia="sr-Cyrl-CS"/>
        </w:rPr>
        <w:t>20</w:t>
      </w:r>
      <w:r w:rsidR="00A34DAE" w:rsidRPr="00556206">
        <w:rPr>
          <w:lang w:eastAsia="sr-Cyrl-CS"/>
        </w:rPr>
        <w:t xml:space="preserve"> од </w:t>
      </w:r>
      <w:r w:rsidR="00A34DAE">
        <w:rPr>
          <w:lang w:val="sr-Cyrl-RS" w:eastAsia="sr-Cyrl-CS"/>
        </w:rPr>
        <w:t>06</w:t>
      </w:r>
      <w:r w:rsidR="00A34DAE" w:rsidRPr="00556206">
        <w:rPr>
          <w:lang w:eastAsia="sr-Cyrl-CS"/>
        </w:rPr>
        <w:t>. 0</w:t>
      </w:r>
      <w:r w:rsidR="00A34DAE">
        <w:rPr>
          <w:lang w:val="sr-Cyrl-RS" w:eastAsia="sr-Cyrl-CS"/>
        </w:rPr>
        <w:t>5</w:t>
      </w:r>
      <w:r w:rsidR="00A34DAE" w:rsidRPr="00556206">
        <w:rPr>
          <w:lang w:eastAsia="sr-Cyrl-CS"/>
        </w:rPr>
        <w:t>. 20</w:t>
      </w:r>
      <w:r w:rsidR="00A34DAE">
        <w:rPr>
          <w:lang w:val="sr-Cyrl-RS" w:eastAsia="sr-Cyrl-CS"/>
        </w:rPr>
        <w:t>20</w:t>
      </w:r>
      <w:r w:rsidR="00A34DAE" w:rsidRPr="00556206">
        <w:rPr>
          <w:lang w:eastAsia="sr-Cyrl-CS"/>
        </w:rPr>
        <w:t>.</w:t>
      </w:r>
      <w:r w:rsidR="00A34DAE">
        <w:rPr>
          <w:lang w:val="sr-Cyrl-RS" w:eastAsia="sr-Cyrl-CS"/>
        </w:rPr>
        <w:t xml:space="preserve"> године</w:t>
      </w:r>
      <w:r w:rsidR="00A34DAE" w:rsidRPr="00556206">
        <w:rPr>
          <w:lang w:eastAsia="sr-Cyrl-CS"/>
        </w:rPr>
        <w:t>)</w:t>
      </w:r>
      <w:r w:rsidR="00A34DAE">
        <w:rPr>
          <w:lang w:val="sr-Cyrl-RS" w:eastAsia="sr-Cyrl-CS"/>
        </w:rPr>
        <w:t>, у појединостима</w:t>
      </w:r>
      <w:r w:rsidRPr="00EB45C3">
        <w:rPr>
          <w:lang w:val="sr-Cyrl-CS"/>
        </w:rPr>
        <w:t>.</w:t>
      </w:r>
    </w:p>
    <w:p w:rsidR="00A163E5" w:rsidRPr="00EB45C3" w:rsidRDefault="00A163E5" w:rsidP="00A163E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3E5" w:rsidRPr="00EB45C3" w:rsidRDefault="00A163E5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A163E5" w:rsidRPr="00EB45C3" w:rsidRDefault="00A163E5" w:rsidP="00A16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63E5" w:rsidRPr="00EB45C3" w:rsidRDefault="00A163E5" w:rsidP="00A163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A163E5" w:rsidRPr="00F509D3" w:rsidRDefault="00A163E5" w:rsidP="00A16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63E5" w:rsidRPr="00A34DAE" w:rsidRDefault="00A163E5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="003067B6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34DAE" w:rsidRPr="00A34DAE">
        <w:rPr>
          <w:rFonts w:ascii="Times New Roman" w:hAnsi="Times New Roman" w:cs="Times New Roman"/>
          <w:b/>
          <w:sz w:val="24"/>
          <w:szCs w:val="24"/>
          <w:lang w:eastAsia="sr-Cyrl-CS"/>
        </w:rPr>
        <w:t>Предлог</w:t>
      </w:r>
      <w:r w:rsidR="00A34DAE" w:rsidRPr="00A34DAE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а</w:t>
      </w:r>
      <w:r w:rsidR="00A34DAE" w:rsidRPr="00A34DAE">
        <w:rPr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="00A34DAE" w:rsidRPr="00A34DAE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закона о измени и допуни Закона о избору народних посланика</w:t>
      </w:r>
      <w:r w:rsidR="003067B6" w:rsidRPr="00A34DA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5C23F4" w:rsidRPr="00810CD8" w:rsidRDefault="005C23F4" w:rsidP="00810C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63E5" w:rsidRPr="00EB45C3" w:rsidRDefault="00A163E5" w:rsidP="00810CD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EB45C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492F82" w:rsidRPr="00A34DAE" w:rsidRDefault="00492F82" w:rsidP="00A34D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09D3" w:rsidRPr="00F509D3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одни посланик Александар Шешељ;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509D3" w:rsidRPr="00F509D3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</w:t>
      </w:r>
      <w:r>
        <w:rPr>
          <w:rFonts w:ascii="Times New Roman" w:hAnsi="Times New Roman" w:cs="Times New Roman"/>
          <w:sz w:val="24"/>
          <w:szCs w:val="24"/>
          <w:lang w:val="sr-Cyrl-RS"/>
        </w:rPr>
        <w:t>дни посланик Ђорђе Вукадиновић;</w:t>
      </w:r>
    </w:p>
    <w:p w:rsidR="00F509D3" w:rsidRPr="00F509D3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народни посланик Гордана Чомић;</w:t>
      </w:r>
    </w:p>
    <w:p w:rsidR="00F509D3" w:rsidRPr="00F509D3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Милија Милетић;</w:t>
      </w:r>
    </w:p>
    <w:p w:rsidR="00F509D3" w:rsidRPr="00F509D3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Марко Ђуришић, Ненад Чанак, Ненад Константиновић, Олена Папуга,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Нада Лазић и Томислав Жигманов;</w:t>
      </w:r>
    </w:p>
    <w:p w:rsidR="00F509D3" w:rsidRPr="00F509D3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</w:t>
      </w:r>
      <w:r>
        <w:rPr>
          <w:rFonts w:ascii="Times New Roman" w:hAnsi="Times New Roman" w:cs="Times New Roman"/>
          <w:sz w:val="24"/>
          <w:szCs w:val="24"/>
          <w:lang w:val="sr-Cyrl-RS"/>
        </w:rPr>
        <w:t>ни посланик Маријан Ристичевић;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509D3" w:rsidRPr="00F509D3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сланик Вјерица Радета;</w:t>
      </w:r>
    </w:p>
    <w:p w:rsidR="00F509D3" w:rsidRPr="00F509D3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>лан 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Срето Перић;</w:t>
      </w:r>
    </w:p>
    <w:p w:rsidR="00492F82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>лан 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F509D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Милија Милетић.</w:t>
      </w:r>
    </w:p>
    <w:p w:rsidR="00810CD8" w:rsidRPr="00810CD8" w:rsidRDefault="00810CD8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9D3" w:rsidRPr="00F509D3" w:rsidRDefault="00F509D3" w:rsidP="00F50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45E5" w:rsidRPr="00492F82" w:rsidRDefault="005045E5" w:rsidP="00492F82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492F82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A34DAE" w:rsidRDefault="00A34DAE" w:rsidP="005045E5">
      <w:pPr>
        <w:ind w:left="57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45E5" w:rsidRPr="00EB45C3" w:rsidRDefault="005045E5" w:rsidP="005045E5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5045E5" w:rsidRPr="00EB45C3" w:rsidRDefault="005045E5" w:rsidP="005045E5">
      <w:pPr>
        <w:jc w:val="both"/>
        <w:rPr>
          <w:rFonts w:ascii="Times New Roman" w:hAnsi="Times New Roman" w:cs="Times New Roman"/>
          <w:sz w:val="24"/>
          <w:szCs w:val="24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155B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5B5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5045E5" w:rsidRDefault="005045E5" w:rsidP="005045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EB45C3">
        <w:rPr>
          <w:rFonts w:ascii="Times New Roman" w:hAnsi="Times New Roman" w:cs="Times New Roman"/>
          <w:sz w:val="24"/>
          <w:szCs w:val="24"/>
        </w:rPr>
        <w:t xml:space="preserve"> 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Петар Петровић</w:t>
      </w:r>
    </w:p>
    <w:p w:rsidR="00DF37DF" w:rsidRDefault="00DF37DF" w:rsidP="005045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37DF" w:rsidRDefault="00DF37DF" w:rsidP="005045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37DF" w:rsidRDefault="00DF37DF" w:rsidP="005045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37DF" w:rsidRPr="00EB45C3" w:rsidRDefault="00DF37DF" w:rsidP="00DF37DF">
      <w:pPr>
        <w:pStyle w:val="NoSpacing"/>
        <w:rPr>
          <w:rStyle w:val="FontStyle11"/>
          <w:sz w:val="24"/>
          <w:szCs w:val="24"/>
          <w:lang w:eastAsia="sr-Cyrl-CS"/>
        </w:rPr>
      </w:pPr>
      <w:r w:rsidRPr="00AF1F23">
        <w:rPr>
          <w:rStyle w:val="FontStyle11"/>
          <w:sz w:val="24"/>
          <w:szCs w:val="24"/>
          <w:lang w:val="sr-Cyrl-CS" w:eastAsia="sr-Cyrl-CS"/>
        </w:rPr>
        <w:lastRenderedPageBreak/>
        <w:t>РЕП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УБЛИКА СРБИЈА </w:t>
      </w:r>
    </w:p>
    <w:p w:rsidR="00DF37DF" w:rsidRPr="00EB45C3" w:rsidRDefault="00DF37DF" w:rsidP="00DF37DF">
      <w:pPr>
        <w:pStyle w:val="NoSpacing"/>
        <w:rPr>
          <w:rStyle w:val="FontStyle11"/>
          <w:sz w:val="24"/>
          <w:szCs w:val="24"/>
          <w:lang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DF37DF" w:rsidRPr="00EB45C3" w:rsidRDefault="00DF37DF" w:rsidP="00DF37DF">
      <w:pPr>
        <w:pStyle w:val="NoSpacing"/>
        <w:rPr>
          <w:rStyle w:val="FontStyle11"/>
          <w:sz w:val="24"/>
          <w:szCs w:val="24"/>
          <w:lang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DF37DF" w:rsidRPr="00EB45C3" w:rsidRDefault="00DF37DF" w:rsidP="00DF37DF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DF37DF" w:rsidRPr="00EB45C3" w:rsidRDefault="00DF37DF" w:rsidP="00DF37DF">
      <w:pPr>
        <w:pStyle w:val="NoSpacing"/>
        <w:rPr>
          <w:rStyle w:val="FontStyle11"/>
          <w:sz w:val="24"/>
          <w:szCs w:val="24"/>
          <w:lang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 xml:space="preserve">07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011-565</w:t>
      </w:r>
      <w:r w:rsidRPr="00EB45C3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</w:p>
    <w:p w:rsidR="00DF37DF" w:rsidRPr="00EB45C3" w:rsidRDefault="00DF37DF" w:rsidP="00DF37DF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10</w:t>
      </w:r>
      <w:r w:rsidRPr="00EB45C3">
        <w:rPr>
          <w:rStyle w:val="FontStyle11"/>
          <w:sz w:val="24"/>
          <w:szCs w:val="24"/>
          <w:lang w:val="ru-RU" w:eastAsia="sr-Cyrl-CS"/>
        </w:rPr>
        <w:t>.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мај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EB45C3">
        <w:rPr>
          <w:rStyle w:val="FontStyle11"/>
          <w:sz w:val="24"/>
          <w:szCs w:val="24"/>
          <w:lang w:val="sr-Cyrl-CS" w:eastAsia="sr-Cyrl-CS"/>
        </w:rPr>
        <w:t>. године</w:t>
      </w:r>
    </w:p>
    <w:p w:rsidR="00DF37DF" w:rsidRPr="008C3D63" w:rsidRDefault="00DF37DF" w:rsidP="00DF37DF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DF37DF" w:rsidRPr="00EB45C3" w:rsidRDefault="00DF37DF" w:rsidP="00DF37D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DF37DF" w:rsidRPr="00EB45C3" w:rsidRDefault="00DF37DF" w:rsidP="00DF37D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F37DF" w:rsidRPr="00EB45C3" w:rsidRDefault="00DF37DF" w:rsidP="00DF37DF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</w:rPr>
      </w:pPr>
      <w:r w:rsidRPr="00EB45C3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CS" w:eastAsia="sr-Cyrl-CS"/>
        </w:rPr>
        <w:t>85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>
        <w:rPr>
          <w:rStyle w:val="FontStyle11"/>
          <w:sz w:val="24"/>
          <w:szCs w:val="24"/>
          <w:lang w:val="sr-Cyrl-CS" w:eastAsia="sr-Cyrl-CS"/>
        </w:rPr>
        <w:t>10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маја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EB45C3">
        <w:rPr>
          <w:rStyle w:val="FontStyle11"/>
          <w:sz w:val="24"/>
          <w:szCs w:val="24"/>
          <w:lang w:val="sr-Cyrl-CS" w:eastAsia="sr-Cyrl-CS"/>
        </w:rPr>
        <w:t>. године, размотрио</w:t>
      </w:r>
      <w:r w:rsidRPr="00EB45C3">
        <w:rPr>
          <w:rStyle w:val="FontStyle11"/>
          <w:sz w:val="24"/>
          <w:szCs w:val="24"/>
          <w:lang w:val="sr-Cyrl-RS" w:eastAsia="sr-Cyrl-CS"/>
        </w:rPr>
        <w:t xml:space="preserve"> је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A34DAE">
        <w:rPr>
          <w:b/>
          <w:lang w:eastAsia="sr-Cyrl-CS"/>
        </w:rPr>
        <w:t>Предлог</w:t>
      </w:r>
      <w:r w:rsidRPr="00A34DAE">
        <w:rPr>
          <w:b/>
          <w:lang w:val="sr-Cyrl-RS" w:eastAsia="sr-Cyrl-CS"/>
        </w:rPr>
        <w:t>а</w:t>
      </w:r>
      <w:r w:rsidRPr="00A34DAE">
        <w:rPr>
          <w:b/>
          <w:lang w:eastAsia="sr-Cyrl-CS"/>
        </w:rPr>
        <w:t xml:space="preserve"> </w:t>
      </w:r>
      <w:r w:rsidRPr="008C3D63">
        <w:rPr>
          <w:b/>
          <w:lang w:val="sr-Cyrl-RS" w:eastAsia="sr-Cyrl-CS"/>
        </w:rPr>
        <w:t>закона о измени Закона о локалним изборима</w:t>
      </w:r>
      <w:r w:rsidRPr="00556206">
        <w:rPr>
          <w:lang w:val="sr-Cyrl-RS" w:eastAsia="sr-Cyrl-CS"/>
        </w:rPr>
        <w:t xml:space="preserve">, </w:t>
      </w:r>
      <w:r w:rsidRPr="00556206">
        <w:rPr>
          <w:bCs/>
          <w:lang w:val="sr-Cyrl-RS"/>
        </w:rPr>
        <w:t xml:space="preserve">који је </w:t>
      </w:r>
      <w:bookmarkStart w:id="0" w:name="_GoBack"/>
      <w:bookmarkEnd w:id="0"/>
      <w:r w:rsidRPr="00556206">
        <w:rPr>
          <w:bCs/>
          <w:lang w:val="sr-Cyrl-RS"/>
        </w:rPr>
        <w:t>подне</w:t>
      </w:r>
      <w:r>
        <w:rPr>
          <w:bCs/>
          <w:lang w:val="sr-Cyrl-RS"/>
        </w:rPr>
        <w:t>ла</w:t>
      </w:r>
      <w:r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Влада</w:t>
      </w:r>
      <w:r w:rsidRPr="00556206">
        <w:rPr>
          <w:bCs/>
          <w:lang w:val="sr-Cyrl-RS"/>
        </w:rPr>
        <w:t xml:space="preserve"> </w:t>
      </w:r>
      <w:r w:rsidRPr="00556206">
        <w:rPr>
          <w:lang w:eastAsia="sr-Cyrl-CS"/>
        </w:rPr>
        <w:t>(</w:t>
      </w:r>
      <w:r>
        <w:rPr>
          <w:lang w:val="sr-Cyrl-RS" w:eastAsia="sr-Cyrl-CS"/>
        </w:rPr>
        <w:t>0</w:t>
      </w:r>
      <w:r w:rsidRPr="00556206">
        <w:rPr>
          <w:lang w:eastAsia="sr-Cyrl-CS"/>
        </w:rPr>
        <w:t>11-</w:t>
      </w:r>
      <w:r>
        <w:rPr>
          <w:lang w:val="sr-Cyrl-RS" w:eastAsia="sr-Cyrl-CS"/>
        </w:rPr>
        <w:t>565</w:t>
      </w:r>
      <w:r w:rsidRPr="00556206">
        <w:rPr>
          <w:lang w:eastAsia="sr-Cyrl-CS"/>
        </w:rPr>
        <w:t>/</w:t>
      </w:r>
      <w:r>
        <w:rPr>
          <w:lang w:val="sr-Cyrl-RS" w:eastAsia="sr-Cyrl-CS"/>
        </w:rPr>
        <w:t>20</w:t>
      </w:r>
      <w:r w:rsidRPr="00556206">
        <w:rPr>
          <w:lang w:eastAsia="sr-Cyrl-CS"/>
        </w:rPr>
        <w:t xml:space="preserve"> од </w:t>
      </w:r>
      <w:r>
        <w:rPr>
          <w:lang w:val="sr-Cyrl-RS" w:eastAsia="sr-Cyrl-CS"/>
        </w:rPr>
        <w:t>06</w:t>
      </w:r>
      <w:r w:rsidRPr="00556206">
        <w:rPr>
          <w:lang w:eastAsia="sr-Cyrl-CS"/>
        </w:rPr>
        <w:t>. 0</w:t>
      </w:r>
      <w:r>
        <w:rPr>
          <w:lang w:val="sr-Cyrl-RS" w:eastAsia="sr-Cyrl-CS"/>
        </w:rPr>
        <w:t>5</w:t>
      </w:r>
      <w:r w:rsidRPr="00556206">
        <w:rPr>
          <w:lang w:eastAsia="sr-Cyrl-CS"/>
        </w:rPr>
        <w:t>. 20</w:t>
      </w:r>
      <w:r>
        <w:rPr>
          <w:lang w:val="sr-Cyrl-RS" w:eastAsia="sr-Cyrl-CS"/>
        </w:rPr>
        <w:t>20</w:t>
      </w:r>
      <w:r w:rsidRPr="00556206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56206">
        <w:rPr>
          <w:lang w:eastAsia="sr-Cyrl-CS"/>
        </w:rPr>
        <w:t>)</w:t>
      </w:r>
      <w:r>
        <w:rPr>
          <w:lang w:val="sr-Cyrl-RS" w:eastAsia="sr-Cyrl-CS"/>
        </w:rPr>
        <w:t>, у појединостима</w:t>
      </w:r>
      <w:r w:rsidRPr="00EB45C3">
        <w:rPr>
          <w:lang w:val="sr-Cyrl-CS"/>
        </w:rPr>
        <w:t>.</w:t>
      </w:r>
    </w:p>
    <w:p w:rsidR="00DF37DF" w:rsidRPr="00EB45C3" w:rsidRDefault="00DF37DF" w:rsidP="00DF37D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7DF" w:rsidRPr="008C3D63" w:rsidRDefault="00DF37DF" w:rsidP="00DF37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F37DF" w:rsidRPr="00EB45C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7DF" w:rsidRPr="00EB45C3" w:rsidRDefault="00DF37DF" w:rsidP="00DF37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DF37DF" w:rsidRPr="00EB45C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7DF" w:rsidRPr="00A34DAE" w:rsidRDefault="00DF37DF" w:rsidP="00DF37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8C3D63">
        <w:rPr>
          <w:rFonts w:ascii="Times New Roman" w:hAnsi="Times New Roman" w:cs="Times New Roman"/>
          <w:b/>
          <w:sz w:val="24"/>
          <w:szCs w:val="24"/>
          <w:lang w:eastAsia="sr-Cyrl-CS"/>
        </w:rPr>
        <w:t>Предлог</w:t>
      </w:r>
      <w:r w:rsidRPr="008C3D63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а</w:t>
      </w:r>
      <w:r w:rsidRPr="008C3D63">
        <w:rPr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Pr="008C3D63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закона о измени Закона о локалним изборима</w:t>
      </w:r>
      <w:r w:rsidRPr="008C3D6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F37DF" w:rsidRPr="00EB45C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37DF" w:rsidRPr="00EB45C3" w:rsidRDefault="00DF37DF" w:rsidP="00DF37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EB45C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DF37DF" w:rsidRPr="00A34DAE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7DF" w:rsidRPr="008C3D6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D6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којим се предлаже додавање новог члана 1.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поднео 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>наро</w:t>
      </w:r>
      <w:r>
        <w:rPr>
          <w:rFonts w:ascii="Times New Roman" w:hAnsi="Times New Roman" w:cs="Times New Roman"/>
          <w:sz w:val="24"/>
          <w:szCs w:val="24"/>
          <w:lang w:val="sr-Cyrl-RS"/>
        </w:rPr>
        <w:t>дни посланик Ђорђе Вукадиновић;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F37DF" w:rsidRPr="008C3D6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Наташа Јовановић;</w:t>
      </w:r>
    </w:p>
    <w:p w:rsidR="00DF37DF" w:rsidRPr="008C3D6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народни посланик Гордана Чомић;</w:t>
      </w:r>
    </w:p>
    <w:p w:rsidR="00DF37DF" w:rsidRPr="008C3D6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</w:t>
      </w:r>
      <w:r>
        <w:rPr>
          <w:rFonts w:ascii="Times New Roman" w:hAnsi="Times New Roman" w:cs="Times New Roman"/>
          <w:sz w:val="24"/>
          <w:szCs w:val="24"/>
          <w:lang w:val="sr-Cyrl-RS"/>
        </w:rPr>
        <w:t>ни посланик Маријан Ристичевић;</w:t>
      </w:r>
    </w:p>
    <w:p w:rsidR="00DF37DF" w:rsidRPr="008C3D6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Марко Ђуришић, Ненад Чанак, Ненад Константиновић, Олена Папуга,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Нада Лазић и Томислав Жигманов;</w:t>
      </w:r>
    </w:p>
    <w:p w:rsidR="00DF37DF" w:rsidRPr="008C3D6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 Милија Милетић;</w:t>
      </w:r>
    </w:p>
    <w:p w:rsidR="00DF37DF" w:rsidRPr="008C3D6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Петар Јојић;</w:t>
      </w:r>
    </w:p>
    <w:p w:rsidR="00DF37DF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8C3D6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Милија Милетић.</w:t>
      </w:r>
    </w:p>
    <w:p w:rsidR="00DF37DF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7DF" w:rsidRPr="0002598D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7DF" w:rsidRDefault="00DF37DF" w:rsidP="00DF37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2F82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DF37DF" w:rsidRDefault="00DF37DF" w:rsidP="00DF37D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DF37DF" w:rsidRPr="008C3D63" w:rsidRDefault="00DF37DF" w:rsidP="00DF37D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DF37DF" w:rsidRPr="00EB45C3" w:rsidRDefault="00DF37DF" w:rsidP="00DF37DF">
      <w:pPr>
        <w:jc w:val="both"/>
        <w:rPr>
          <w:rFonts w:ascii="Times New Roman" w:hAnsi="Times New Roman" w:cs="Times New Roman"/>
          <w:sz w:val="24"/>
          <w:szCs w:val="24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DF37DF" w:rsidRPr="00EB45C3" w:rsidRDefault="00DF37DF" w:rsidP="00DF3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EB45C3">
        <w:rPr>
          <w:rFonts w:ascii="Times New Roman" w:hAnsi="Times New Roman" w:cs="Times New Roman"/>
          <w:sz w:val="24"/>
          <w:szCs w:val="24"/>
        </w:rPr>
        <w:t xml:space="preserve"> 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Петар Петровић</w:t>
      </w:r>
    </w:p>
    <w:p w:rsidR="00DF37DF" w:rsidRPr="008C3D63" w:rsidRDefault="00DF37DF" w:rsidP="00DF37DF">
      <w:pPr>
        <w:rPr>
          <w:lang w:val="sr-Cyrl-RS"/>
        </w:rPr>
      </w:pPr>
    </w:p>
    <w:p w:rsidR="00DF37DF" w:rsidRPr="00EB45C3" w:rsidRDefault="00DF37DF" w:rsidP="005045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45E5" w:rsidRPr="005045E5" w:rsidRDefault="005045E5" w:rsidP="00F916FC">
      <w:pPr>
        <w:rPr>
          <w:lang w:val="sr-Cyrl-RS"/>
        </w:rPr>
      </w:pPr>
    </w:p>
    <w:sectPr w:rsidR="005045E5" w:rsidRPr="005045E5" w:rsidSect="00146E57">
      <w:headerReference w:type="default" r:id="rId6"/>
      <w:footerReference w:type="default" r:id="rId7"/>
      <w:pgSz w:w="11907" w:h="16840" w:code="9"/>
      <w:pgMar w:top="1418" w:right="1440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E27" w:rsidRDefault="00783E27" w:rsidP="00B06EB4">
      <w:pPr>
        <w:spacing w:after="0" w:line="240" w:lineRule="auto"/>
      </w:pPr>
      <w:r>
        <w:separator/>
      </w:r>
    </w:p>
  </w:endnote>
  <w:endnote w:type="continuationSeparator" w:id="0">
    <w:p w:rsidR="00783E27" w:rsidRDefault="00783E27" w:rsidP="00B0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B4" w:rsidRDefault="00B06EB4">
    <w:pPr>
      <w:pStyle w:val="Footer"/>
      <w:jc w:val="center"/>
    </w:pPr>
  </w:p>
  <w:p w:rsidR="00B06EB4" w:rsidRDefault="00B06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E27" w:rsidRDefault="00783E27" w:rsidP="00B06EB4">
      <w:pPr>
        <w:spacing w:after="0" w:line="240" w:lineRule="auto"/>
      </w:pPr>
      <w:r>
        <w:separator/>
      </w:r>
    </w:p>
  </w:footnote>
  <w:footnote w:type="continuationSeparator" w:id="0">
    <w:p w:rsidR="00783E27" w:rsidRDefault="00783E27" w:rsidP="00B0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7291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6E57" w:rsidRDefault="00146E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7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6E57" w:rsidRDefault="00146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C6"/>
    <w:rsid w:val="00016F67"/>
    <w:rsid w:val="000D6B02"/>
    <w:rsid w:val="00111528"/>
    <w:rsid w:val="00146E57"/>
    <w:rsid w:val="00155B5C"/>
    <w:rsid w:val="001757D7"/>
    <w:rsid w:val="001E3475"/>
    <w:rsid w:val="00203AAC"/>
    <w:rsid w:val="00214996"/>
    <w:rsid w:val="003067B6"/>
    <w:rsid w:val="00326F21"/>
    <w:rsid w:val="0036020E"/>
    <w:rsid w:val="00432A8F"/>
    <w:rsid w:val="00492F82"/>
    <w:rsid w:val="00495721"/>
    <w:rsid w:val="005045E5"/>
    <w:rsid w:val="005C23F4"/>
    <w:rsid w:val="005E3872"/>
    <w:rsid w:val="00614DD0"/>
    <w:rsid w:val="006400C7"/>
    <w:rsid w:val="00657BF6"/>
    <w:rsid w:val="00705424"/>
    <w:rsid w:val="00730DD2"/>
    <w:rsid w:val="00783E27"/>
    <w:rsid w:val="00794C33"/>
    <w:rsid w:val="007E790F"/>
    <w:rsid w:val="007F09CA"/>
    <w:rsid w:val="00810CD8"/>
    <w:rsid w:val="008435BB"/>
    <w:rsid w:val="008572BD"/>
    <w:rsid w:val="008607EB"/>
    <w:rsid w:val="00970526"/>
    <w:rsid w:val="00A116E8"/>
    <w:rsid w:val="00A163E5"/>
    <w:rsid w:val="00A262BC"/>
    <w:rsid w:val="00A34DAE"/>
    <w:rsid w:val="00A5677A"/>
    <w:rsid w:val="00A978E3"/>
    <w:rsid w:val="00AA21C6"/>
    <w:rsid w:val="00AC4B89"/>
    <w:rsid w:val="00B06EB4"/>
    <w:rsid w:val="00B47DE1"/>
    <w:rsid w:val="00B5071F"/>
    <w:rsid w:val="00C14758"/>
    <w:rsid w:val="00C14F4A"/>
    <w:rsid w:val="00C72697"/>
    <w:rsid w:val="00CF4D22"/>
    <w:rsid w:val="00DB0E40"/>
    <w:rsid w:val="00DF37DF"/>
    <w:rsid w:val="00E17F4B"/>
    <w:rsid w:val="00E371D9"/>
    <w:rsid w:val="00EB45C3"/>
    <w:rsid w:val="00EC1886"/>
    <w:rsid w:val="00F21E88"/>
    <w:rsid w:val="00F509D3"/>
    <w:rsid w:val="00F77940"/>
    <w:rsid w:val="00F823BE"/>
    <w:rsid w:val="00F916FC"/>
    <w:rsid w:val="00FE19D9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4F3F"/>
  <w15:docId w15:val="{911FBB8A-07E1-474F-B82A-549FE90E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3E5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A163E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A163E5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16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2Bold">
    <w:name w:val="Body text (2) + Bold"/>
    <w:basedOn w:val="DefaultParagraphFont"/>
    <w:rsid w:val="00A163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0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EB4"/>
  </w:style>
  <w:style w:type="paragraph" w:styleId="Footer">
    <w:name w:val="footer"/>
    <w:basedOn w:val="Normal"/>
    <w:link w:val="FooterChar"/>
    <w:uiPriority w:val="99"/>
    <w:unhideWhenUsed/>
    <w:rsid w:val="00B0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Sandra Stankovic</cp:lastModifiedBy>
  <cp:revision>48</cp:revision>
  <cp:lastPrinted>2020-05-08T13:12:00Z</cp:lastPrinted>
  <dcterms:created xsi:type="dcterms:W3CDTF">2019-07-23T07:02:00Z</dcterms:created>
  <dcterms:modified xsi:type="dcterms:W3CDTF">2020-05-14T11:49:00Z</dcterms:modified>
</cp:coreProperties>
</file>